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 einer PSA-Anlage (Pressure-Swing-Adsorption) zur Herstellung von techn. Sauerstoff im Wasserwerk Großenkneten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 einer PSA-Anlage (Pressure-Swing-Adsorption) zur Herstellung von techn. Sauerstoff im Wasserwerk Großenkneten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